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9A6" w:rsidRPr="00F12068" w:rsidRDefault="007F09A6" w:rsidP="000A4F3A">
      <w:pPr>
        <w:pStyle w:val="a3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12068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7F09A6" w:rsidRPr="00F12068" w:rsidRDefault="007F09A6" w:rsidP="000A4F3A">
      <w:pPr>
        <w:pStyle w:val="a3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12068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7F09A6" w:rsidRPr="00F12068" w:rsidRDefault="007F09A6" w:rsidP="000A4F3A">
      <w:pPr>
        <w:pStyle w:val="a3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12068">
        <w:rPr>
          <w:rFonts w:ascii="Times New Roman" w:hAnsi="Times New Roman"/>
          <w:b/>
          <w:sz w:val="28"/>
          <w:szCs w:val="28"/>
        </w:rPr>
        <w:t>СВЕТЛЫЙ СЕЛЬСОВЕТ</w:t>
      </w:r>
    </w:p>
    <w:p w:rsidR="007F09A6" w:rsidRPr="00F12068" w:rsidRDefault="007F09A6" w:rsidP="000A4F3A">
      <w:pPr>
        <w:pStyle w:val="a3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12068">
        <w:rPr>
          <w:rFonts w:ascii="Times New Roman" w:hAnsi="Times New Roman"/>
          <w:b/>
          <w:sz w:val="28"/>
          <w:szCs w:val="28"/>
        </w:rPr>
        <w:t>САКМАРСКОГО РАЙОНА</w:t>
      </w:r>
    </w:p>
    <w:p w:rsidR="007F09A6" w:rsidRPr="00F12068" w:rsidRDefault="007F09A6" w:rsidP="000A4F3A">
      <w:pPr>
        <w:pStyle w:val="a3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12068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0A4F3A" w:rsidRDefault="007F09A6" w:rsidP="000A4F3A">
      <w:pPr>
        <w:pStyle w:val="a3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12068">
        <w:rPr>
          <w:rFonts w:ascii="Times New Roman" w:hAnsi="Times New Roman"/>
          <w:b/>
          <w:sz w:val="28"/>
          <w:szCs w:val="28"/>
        </w:rPr>
        <w:t>ПЕРВОГО СОЗЫВА</w:t>
      </w:r>
    </w:p>
    <w:p w:rsidR="000A4F3A" w:rsidRPr="000A4F3A" w:rsidRDefault="000A4F3A" w:rsidP="000A4F3A">
      <w:pPr>
        <w:pStyle w:val="a3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F09A6" w:rsidRDefault="007F09A6" w:rsidP="000A4F3A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7"/>
          <w:szCs w:val="27"/>
        </w:rPr>
      </w:pPr>
      <w:r w:rsidRPr="0022570A">
        <w:rPr>
          <w:rFonts w:ascii="Times New Roman" w:hAnsi="Times New Roman"/>
          <w:b/>
          <w:bCs/>
          <w:sz w:val="27"/>
          <w:szCs w:val="27"/>
        </w:rPr>
        <w:t>РЕШЕНИЕ</w:t>
      </w:r>
    </w:p>
    <w:p w:rsidR="000A4F3A" w:rsidRPr="0022570A" w:rsidRDefault="000A4F3A" w:rsidP="000A4F3A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F09A6" w:rsidRDefault="008364A6" w:rsidP="000A4F3A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от </w:t>
      </w:r>
      <w:r w:rsidR="00955BE9">
        <w:rPr>
          <w:rFonts w:ascii="Times New Roman" w:hAnsi="Times New Roman"/>
          <w:b/>
          <w:bCs/>
          <w:sz w:val="27"/>
          <w:szCs w:val="27"/>
        </w:rPr>
        <w:t>27</w:t>
      </w:r>
      <w:r w:rsidR="007F09A6">
        <w:rPr>
          <w:rFonts w:ascii="Times New Roman" w:hAnsi="Times New Roman"/>
          <w:b/>
          <w:bCs/>
          <w:sz w:val="27"/>
          <w:szCs w:val="27"/>
        </w:rPr>
        <w:t xml:space="preserve">.07.2016                                                                                        </w:t>
      </w:r>
      <w:r w:rsidR="000A4F3A">
        <w:rPr>
          <w:rFonts w:ascii="Times New Roman" w:hAnsi="Times New Roman"/>
          <w:b/>
          <w:bCs/>
          <w:sz w:val="27"/>
          <w:szCs w:val="27"/>
        </w:rPr>
        <w:t xml:space="preserve">   </w:t>
      </w:r>
      <w:r w:rsidR="007F09A6" w:rsidRPr="0022570A">
        <w:rPr>
          <w:rFonts w:ascii="Times New Roman" w:hAnsi="Times New Roman"/>
          <w:b/>
          <w:bCs/>
          <w:sz w:val="27"/>
          <w:szCs w:val="27"/>
        </w:rPr>
        <w:t>№</w:t>
      </w:r>
      <w:r w:rsidR="00955BE9">
        <w:rPr>
          <w:rFonts w:ascii="Times New Roman" w:hAnsi="Times New Roman"/>
          <w:b/>
          <w:bCs/>
          <w:sz w:val="27"/>
          <w:szCs w:val="27"/>
        </w:rPr>
        <w:t xml:space="preserve"> 121</w:t>
      </w:r>
      <w:r w:rsidR="007F09A6" w:rsidRPr="0022570A">
        <w:rPr>
          <w:rFonts w:ascii="Times New Roman" w:hAnsi="Times New Roman"/>
          <w:b/>
          <w:bCs/>
          <w:sz w:val="27"/>
          <w:szCs w:val="27"/>
        </w:rPr>
        <w:t xml:space="preserve"> </w:t>
      </w:r>
    </w:p>
    <w:p w:rsidR="007F09A6" w:rsidRPr="0022570A" w:rsidRDefault="007F09A6" w:rsidP="000A4F3A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7F09A6" w:rsidRPr="000A4F3A" w:rsidRDefault="007F09A6" w:rsidP="000A4F3A">
      <w:pPr>
        <w:pStyle w:val="a3"/>
        <w:ind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0A4F3A">
        <w:rPr>
          <w:rFonts w:ascii="Times New Roman" w:hAnsi="Times New Roman"/>
          <w:b/>
          <w:sz w:val="32"/>
          <w:szCs w:val="32"/>
        </w:rPr>
        <w:t>О внесении изменений в решение Совета депутатов Светлого сельсовета от 04.02.2014 №29 «Об оплате труда обслуживающего персонала администрации</w:t>
      </w:r>
    </w:p>
    <w:p w:rsidR="007F09A6" w:rsidRPr="000A4F3A" w:rsidRDefault="007F09A6" w:rsidP="000A4F3A">
      <w:pPr>
        <w:pStyle w:val="a3"/>
        <w:ind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0A4F3A">
        <w:rPr>
          <w:rFonts w:ascii="Times New Roman" w:hAnsi="Times New Roman"/>
          <w:b/>
          <w:sz w:val="32"/>
          <w:szCs w:val="32"/>
        </w:rPr>
        <w:t>муниципального образования Светлый сельсовет Сакмарского района»</w:t>
      </w:r>
    </w:p>
    <w:p w:rsidR="007F09A6" w:rsidRDefault="007F09A6" w:rsidP="000A4F3A">
      <w:pPr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0A4F3A" w:rsidRDefault="000A4F3A" w:rsidP="000A4F3A">
      <w:pPr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7F09A6" w:rsidRDefault="007F09A6" w:rsidP="000A4F3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AF3">
        <w:rPr>
          <w:rFonts w:ascii="Times New Roman" w:hAnsi="Times New Roman"/>
          <w:sz w:val="24"/>
          <w:szCs w:val="24"/>
        </w:rPr>
        <w:t>В соответствии со статьей 144 Трудового кодекса Российской Федерации и ст. 53 Федерального закона от 06.10.2003 го</w:t>
      </w:r>
      <w:r w:rsidR="008364A6">
        <w:rPr>
          <w:rFonts w:ascii="Times New Roman" w:hAnsi="Times New Roman"/>
          <w:sz w:val="24"/>
          <w:szCs w:val="24"/>
        </w:rPr>
        <w:t>да № 131-ФЗ «Об общих принципах</w:t>
      </w:r>
      <w:r w:rsidRPr="00894AF3">
        <w:rPr>
          <w:rFonts w:ascii="Times New Roman" w:hAnsi="Times New Roman"/>
          <w:sz w:val="24"/>
          <w:szCs w:val="24"/>
        </w:rPr>
        <w:t xml:space="preserve"> организации 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</w:rPr>
        <w:t>,</w:t>
      </w:r>
      <w:r w:rsidRPr="00894AF3">
        <w:rPr>
          <w:rFonts w:ascii="Times New Roman" w:hAnsi="Times New Roman"/>
          <w:sz w:val="24"/>
          <w:szCs w:val="24"/>
        </w:rPr>
        <w:t xml:space="preserve"> Совет депутатов Светлого сельсовета решил:</w:t>
      </w:r>
    </w:p>
    <w:p w:rsidR="007F09A6" w:rsidRDefault="000A4F3A" w:rsidP="000A4F3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7F09A6">
        <w:rPr>
          <w:rFonts w:ascii="Times New Roman" w:hAnsi="Times New Roman"/>
          <w:sz w:val="24"/>
          <w:szCs w:val="24"/>
        </w:rPr>
        <w:t>Внести изменения в приложение №1 «Положение об оплате обслуживающего персонала администрации муниципального образования Светлый сельсовет Сакмарского района» решения Совета депутатов Светлого сельсовета от 04.02.2014 №29</w:t>
      </w:r>
      <w:r w:rsidR="007F09A6" w:rsidRPr="00894AF3">
        <w:rPr>
          <w:rFonts w:ascii="Times New Roman" w:hAnsi="Times New Roman"/>
          <w:sz w:val="24"/>
          <w:szCs w:val="24"/>
        </w:rPr>
        <w:t xml:space="preserve"> «Об оплате труда обслужива</w:t>
      </w:r>
      <w:r w:rsidR="007F09A6">
        <w:rPr>
          <w:rFonts w:ascii="Times New Roman" w:hAnsi="Times New Roman"/>
          <w:sz w:val="24"/>
          <w:szCs w:val="24"/>
        </w:rPr>
        <w:t>ющего персонала администрации муниципального образования</w:t>
      </w:r>
      <w:r w:rsidR="007F09A6" w:rsidRPr="00894AF3">
        <w:rPr>
          <w:rFonts w:ascii="Times New Roman" w:hAnsi="Times New Roman"/>
          <w:sz w:val="24"/>
          <w:szCs w:val="24"/>
        </w:rPr>
        <w:t xml:space="preserve"> Светлый сельсовет</w:t>
      </w:r>
      <w:r w:rsidR="007F09A6">
        <w:rPr>
          <w:rFonts w:ascii="Times New Roman" w:hAnsi="Times New Roman"/>
          <w:sz w:val="24"/>
          <w:szCs w:val="24"/>
        </w:rPr>
        <w:t xml:space="preserve"> Сакмарского района»</w:t>
      </w:r>
      <w:r w:rsidR="007F09A6" w:rsidRPr="00894AF3">
        <w:rPr>
          <w:rFonts w:ascii="Times New Roman" w:hAnsi="Times New Roman"/>
          <w:sz w:val="24"/>
          <w:szCs w:val="24"/>
        </w:rPr>
        <w:t xml:space="preserve">, </w:t>
      </w:r>
      <w:r w:rsidR="007F09A6">
        <w:rPr>
          <w:rFonts w:ascii="Times New Roman" w:hAnsi="Times New Roman"/>
          <w:sz w:val="24"/>
          <w:szCs w:val="24"/>
        </w:rPr>
        <w:t>изложив приложение № 1 согласно приложению</w:t>
      </w:r>
      <w:r w:rsidR="007F09A6" w:rsidRPr="00894AF3">
        <w:rPr>
          <w:rFonts w:ascii="Times New Roman" w:hAnsi="Times New Roman"/>
          <w:sz w:val="24"/>
          <w:szCs w:val="24"/>
        </w:rPr>
        <w:t>.</w:t>
      </w:r>
    </w:p>
    <w:p w:rsidR="007F09A6" w:rsidRPr="00894AF3" w:rsidRDefault="007F09A6" w:rsidP="000A4F3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894AF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94AF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94AF3">
        <w:rPr>
          <w:rFonts w:ascii="Times New Roman" w:hAnsi="Times New Roman"/>
          <w:sz w:val="24"/>
          <w:szCs w:val="24"/>
        </w:rPr>
        <w:t xml:space="preserve"> исполнением решения возложить на постоянную комиссию по бюджету, агропромышленному комплексу и экономике.</w:t>
      </w:r>
    </w:p>
    <w:p w:rsidR="007F09A6" w:rsidRPr="0022570A" w:rsidRDefault="007F09A6" w:rsidP="000A4F3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94AF3">
        <w:rPr>
          <w:rFonts w:ascii="Times New Roman" w:hAnsi="Times New Roman"/>
          <w:sz w:val="24"/>
          <w:szCs w:val="24"/>
        </w:rPr>
        <w:t>. Настоящее решение вступ</w:t>
      </w:r>
      <w:r>
        <w:rPr>
          <w:rFonts w:ascii="Times New Roman" w:hAnsi="Times New Roman"/>
          <w:sz w:val="24"/>
          <w:szCs w:val="24"/>
        </w:rPr>
        <w:t xml:space="preserve">ает в силу со дня его обнародования </w:t>
      </w:r>
      <w:r w:rsidRPr="00894AF3">
        <w:rPr>
          <w:rFonts w:ascii="Times New Roman" w:hAnsi="Times New Roman"/>
          <w:sz w:val="24"/>
          <w:szCs w:val="24"/>
        </w:rPr>
        <w:t xml:space="preserve"> и распространяет</w:t>
      </w:r>
      <w:r w:rsidRPr="0022570A">
        <w:rPr>
          <w:rFonts w:ascii="Times New Roman" w:hAnsi="Times New Roman"/>
          <w:sz w:val="24"/>
          <w:szCs w:val="24"/>
        </w:rPr>
        <w:t xml:space="preserve"> свое действие на п</w:t>
      </w:r>
      <w:r>
        <w:rPr>
          <w:rFonts w:ascii="Times New Roman" w:hAnsi="Times New Roman"/>
          <w:sz w:val="24"/>
          <w:szCs w:val="24"/>
        </w:rPr>
        <w:t xml:space="preserve">равоотношения, возникшие с 01.07.2016 </w:t>
      </w:r>
      <w:r w:rsidRPr="0022570A">
        <w:rPr>
          <w:rFonts w:ascii="Times New Roman" w:hAnsi="Times New Roman"/>
          <w:sz w:val="24"/>
          <w:szCs w:val="24"/>
        </w:rPr>
        <w:t>.</w:t>
      </w:r>
    </w:p>
    <w:p w:rsidR="007F09A6" w:rsidRDefault="007F09A6" w:rsidP="000A4F3A">
      <w:pPr>
        <w:spacing w:before="100" w:beforeAutospacing="1" w:after="24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A4F3A" w:rsidRDefault="000A4F3A" w:rsidP="000A4F3A">
      <w:pPr>
        <w:spacing w:before="100" w:beforeAutospacing="1" w:after="24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A4F3A" w:rsidRPr="0022570A" w:rsidRDefault="000A4F3A" w:rsidP="000A4F3A">
      <w:pPr>
        <w:spacing w:before="100" w:beforeAutospacing="1" w:after="24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F09A6" w:rsidRPr="0022570A" w:rsidRDefault="007F09A6" w:rsidP="000A4F3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Светлого сельсовета                                        </w:t>
      </w:r>
      <w:r w:rsidRPr="0022570A">
        <w:rPr>
          <w:rFonts w:ascii="Times New Roman" w:hAnsi="Times New Roman"/>
          <w:sz w:val="24"/>
          <w:szCs w:val="24"/>
        </w:rPr>
        <w:t xml:space="preserve"> </w:t>
      </w:r>
      <w:r w:rsidR="000A4F3A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22570A">
        <w:rPr>
          <w:rFonts w:ascii="Times New Roman" w:hAnsi="Times New Roman"/>
          <w:sz w:val="24"/>
          <w:szCs w:val="24"/>
        </w:rPr>
        <w:t xml:space="preserve">С. И. Жуков </w:t>
      </w:r>
    </w:p>
    <w:p w:rsidR="000A4F3A" w:rsidRDefault="000A4F3A" w:rsidP="000A4F3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F09A6" w:rsidRPr="0022570A" w:rsidRDefault="007F09A6" w:rsidP="000A4F3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570A">
        <w:rPr>
          <w:rFonts w:ascii="Times New Roman" w:hAnsi="Times New Roman"/>
          <w:sz w:val="24"/>
          <w:szCs w:val="24"/>
        </w:rPr>
        <w:t xml:space="preserve">Разослано: в дело, прокуратуру </w:t>
      </w:r>
    </w:p>
    <w:p w:rsidR="007F09A6" w:rsidRPr="0022570A" w:rsidRDefault="007F09A6" w:rsidP="007F09A6">
      <w:pPr>
        <w:spacing w:before="100" w:beforeAutospacing="1" w:after="24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F09A6" w:rsidRPr="0022570A" w:rsidRDefault="007F09A6" w:rsidP="007F09A6">
      <w:pPr>
        <w:spacing w:before="100" w:beforeAutospacing="1" w:after="24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F09A6" w:rsidRPr="0022570A" w:rsidRDefault="007F09A6" w:rsidP="007F09A6">
      <w:pPr>
        <w:spacing w:before="100" w:beforeAutospacing="1" w:after="240" w:line="240" w:lineRule="auto"/>
        <w:ind w:left="720"/>
        <w:rPr>
          <w:rFonts w:ascii="Times New Roman" w:hAnsi="Times New Roman"/>
          <w:sz w:val="24"/>
          <w:szCs w:val="24"/>
        </w:rPr>
      </w:pPr>
    </w:p>
    <w:p w:rsidR="000A4F3A" w:rsidRDefault="000A4F3A" w:rsidP="00955BE9">
      <w:pPr>
        <w:spacing w:after="0" w:line="240" w:lineRule="auto"/>
        <w:ind w:firstLine="6804"/>
        <w:rPr>
          <w:rFonts w:ascii="Times New Roman" w:hAnsi="Times New Roman"/>
          <w:b/>
          <w:bCs/>
          <w:sz w:val="27"/>
          <w:szCs w:val="27"/>
        </w:rPr>
      </w:pPr>
    </w:p>
    <w:p w:rsidR="000A4F3A" w:rsidRDefault="000A4F3A" w:rsidP="00955BE9">
      <w:pPr>
        <w:spacing w:after="0" w:line="240" w:lineRule="auto"/>
        <w:ind w:firstLine="6804"/>
        <w:rPr>
          <w:rFonts w:ascii="Times New Roman" w:hAnsi="Times New Roman"/>
          <w:b/>
          <w:bCs/>
          <w:sz w:val="27"/>
          <w:szCs w:val="27"/>
        </w:rPr>
      </w:pPr>
    </w:p>
    <w:p w:rsidR="000A4F3A" w:rsidRDefault="000A4F3A" w:rsidP="00955BE9">
      <w:pPr>
        <w:spacing w:after="0" w:line="240" w:lineRule="auto"/>
        <w:ind w:firstLine="6804"/>
        <w:rPr>
          <w:rFonts w:ascii="Times New Roman" w:hAnsi="Times New Roman"/>
          <w:b/>
          <w:bCs/>
          <w:sz w:val="27"/>
          <w:szCs w:val="27"/>
        </w:rPr>
      </w:pPr>
    </w:p>
    <w:p w:rsidR="000A4F3A" w:rsidRPr="000A4F3A" w:rsidRDefault="000A4F3A" w:rsidP="000A4F3A">
      <w:pPr>
        <w:pStyle w:val="ConsPlusNormal"/>
        <w:widowControl/>
        <w:ind w:firstLine="467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0A4F3A">
        <w:rPr>
          <w:rFonts w:ascii="Times New Roman" w:hAnsi="Times New Roman" w:cs="Times New Roman"/>
          <w:b/>
          <w:sz w:val="32"/>
          <w:szCs w:val="32"/>
        </w:rPr>
        <w:lastRenderedPageBreak/>
        <w:t>Приложение</w:t>
      </w:r>
    </w:p>
    <w:p w:rsidR="000A4F3A" w:rsidRPr="000A4F3A" w:rsidRDefault="000A4F3A" w:rsidP="000A4F3A">
      <w:pPr>
        <w:ind w:firstLine="4678"/>
        <w:contextualSpacing/>
        <w:rPr>
          <w:rFonts w:ascii="Times New Roman" w:hAnsi="Times New Roman"/>
          <w:b/>
          <w:sz w:val="32"/>
          <w:szCs w:val="32"/>
        </w:rPr>
      </w:pPr>
      <w:r w:rsidRPr="000A4F3A">
        <w:rPr>
          <w:rFonts w:ascii="Times New Roman" w:hAnsi="Times New Roman"/>
          <w:b/>
          <w:sz w:val="32"/>
          <w:szCs w:val="32"/>
        </w:rPr>
        <w:t>к решению Совета депутатов</w:t>
      </w:r>
    </w:p>
    <w:p w:rsidR="000A4F3A" w:rsidRPr="000A4F3A" w:rsidRDefault="000A4F3A" w:rsidP="000A4F3A">
      <w:pPr>
        <w:ind w:firstLine="4678"/>
        <w:contextualSpacing/>
        <w:rPr>
          <w:rFonts w:ascii="Times New Roman" w:hAnsi="Times New Roman"/>
          <w:b/>
          <w:sz w:val="32"/>
          <w:szCs w:val="32"/>
        </w:rPr>
      </w:pPr>
      <w:r w:rsidRPr="000A4F3A"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0A4F3A" w:rsidRPr="000A4F3A" w:rsidRDefault="000A4F3A" w:rsidP="000A4F3A">
      <w:pPr>
        <w:ind w:firstLine="4678"/>
        <w:contextualSpacing/>
        <w:rPr>
          <w:rFonts w:ascii="Times New Roman" w:hAnsi="Times New Roman"/>
          <w:b/>
          <w:sz w:val="32"/>
          <w:szCs w:val="32"/>
        </w:rPr>
      </w:pPr>
      <w:r w:rsidRPr="000A4F3A">
        <w:rPr>
          <w:rFonts w:ascii="Times New Roman" w:hAnsi="Times New Roman"/>
          <w:b/>
          <w:sz w:val="32"/>
          <w:szCs w:val="32"/>
        </w:rPr>
        <w:t>Светлый сельсовет</w:t>
      </w:r>
    </w:p>
    <w:p w:rsidR="000A4F3A" w:rsidRPr="000A4F3A" w:rsidRDefault="000A4F3A" w:rsidP="000A4F3A">
      <w:pPr>
        <w:ind w:firstLine="4678"/>
        <w:contextualSpacing/>
        <w:rPr>
          <w:rFonts w:ascii="Times New Roman" w:hAnsi="Times New Roman"/>
          <w:b/>
          <w:sz w:val="32"/>
          <w:szCs w:val="32"/>
        </w:rPr>
      </w:pPr>
      <w:r w:rsidRPr="000A4F3A">
        <w:rPr>
          <w:rFonts w:ascii="Times New Roman" w:hAnsi="Times New Roman"/>
          <w:b/>
          <w:sz w:val="32"/>
          <w:szCs w:val="32"/>
        </w:rPr>
        <w:t>Сакмарского района</w:t>
      </w:r>
    </w:p>
    <w:p w:rsidR="000A4F3A" w:rsidRPr="000A4F3A" w:rsidRDefault="000A4F3A" w:rsidP="000A4F3A">
      <w:pPr>
        <w:ind w:firstLine="4678"/>
        <w:contextualSpacing/>
        <w:rPr>
          <w:rFonts w:ascii="Times New Roman" w:hAnsi="Times New Roman"/>
          <w:b/>
          <w:sz w:val="32"/>
          <w:szCs w:val="32"/>
        </w:rPr>
      </w:pPr>
      <w:r w:rsidRPr="000A4F3A">
        <w:rPr>
          <w:rFonts w:ascii="Times New Roman" w:hAnsi="Times New Roman"/>
          <w:b/>
          <w:sz w:val="32"/>
          <w:szCs w:val="32"/>
        </w:rPr>
        <w:t>Оренбургской области</w:t>
      </w:r>
    </w:p>
    <w:p w:rsidR="000A4F3A" w:rsidRPr="000A4F3A" w:rsidRDefault="000A4F3A" w:rsidP="000A4F3A">
      <w:pPr>
        <w:ind w:firstLine="4678"/>
        <w:contextualSpacing/>
        <w:rPr>
          <w:rFonts w:ascii="Times New Roman" w:hAnsi="Times New Roman"/>
          <w:b/>
          <w:color w:val="000000"/>
          <w:sz w:val="32"/>
          <w:szCs w:val="32"/>
        </w:rPr>
      </w:pPr>
      <w:r w:rsidRPr="000A4F3A">
        <w:rPr>
          <w:rFonts w:ascii="Times New Roman" w:hAnsi="Times New Roman"/>
          <w:b/>
          <w:color w:val="000000"/>
          <w:sz w:val="32"/>
          <w:szCs w:val="32"/>
        </w:rPr>
        <w:t>от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28.07.2016 № 121</w:t>
      </w:r>
    </w:p>
    <w:p w:rsidR="000A4F3A" w:rsidRDefault="000A4F3A" w:rsidP="000A4F3A">
      <w:pPr>
        <w:pStyle w:val="a3"/>
        <w:rPr>
          <w:b/>
          <w:color w:val="000000"/>
          <w:sz w:val="32"/>
          <w:szCs w:val="32"/>
        </w:rPr>
      </w:pPr>
    </w:p>
    <w:p w:rsidR="00292505" w:rsidRPr="000A4F3A" w:rsidRDefault="00292505" w:rsidP="000A4F3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A4F3A">
        <w:rPr>
          <w:rFonts w:ascii="Times New Roman" w:hAnsi="Times New Roman"/>
          <w:b/>
          <w:sz w:val="24"/>
          <w:szCs w:val="24"/>
        </w:rPr>
        <w:t>Положение</w:t>
      </w:r>
    </w:p>
    <w:p w:rsidR="00292505" w:rsidRPr="000A4F3A" w:rsidRDefault="00292505" w:rsidP="000A4F3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A4F3A">
        <w:rPr>
          <w:rFonts w:ascii="Times New Roman" w:hAnsi="Times New Roman"/>
          <w:b/>
          <w:sz w:val="24"/>
          <w:szCs w:val="24"/>
        </w:rPr>
        <w:t>об оплате труда обслуживающего персонала</w:t>
      </w:r>
      <w:r w:rsidR="000A4F3A">
        <w:rPr>
          <w:rFonts w:ascii="Times New Roman" w:hAnsi="Times New Roman"/>
          <w:b/>
          <w:sz w:val="24"/>
          <w:szCs w:val="24"/>
        </w:rPr>
        <w:t xml:space="preserve"> </w:t>
      </w:r>
      <w:r w:rsidRPr="000A4F3A">
        <w:rPr>
          <w:rFonts w:ascii="Times New Roman" w:hAnsi="Times New Roman"/>
          <w:b/>
          <w:sz w:val="24"/>
          <w:szCs w:val="24"/>
        </w:rPr>
        <w:t>администрации муниципального образования Светлый сельсовет</w:t>
      </w:r>
    </w:p>
    <w:p w:rsidR="00292505" w:rsidRPr="000A4F3A" w:rsidRDefault="00292505" w:rsidP="00292505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0A4F3A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292505" w:rsidRPr="00BF02FA" w:rsidRDefault="00292505" w:rsidP="000A4F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F02FA">
        <w:rPr>
          <w:rFonts w:ascii="Times New Roman" w:hAnsi="Times New Roman"/>
          <w:sz w:val="24"/>
          <w:szCs w:val="24"/>
        </w:rPr>
        <w:t>Положение об опл</w:t>
      </w:r>
      <w:r w:rsidR="000A4F3A">
        <w:rPr>
          <w:rFonts w:ascii="Times New Roman" w:hAnsi="Times New Roman"/>
          <w:sz w:val="24"/>
          <w:szCs w:val="24"/>
        </w:rPr>
        <w:t>ате труда обслуживающего персонала</w:t>
      </w:r>
      <w:r w:rsidRPr="00BF02FA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Светлый сельсовет разработано в соответствии со статьей 144 Трудового кодекса Российской Федерации и ст. 53 Федерального закона от 06.10.2003 г. № 131 – ФЗ «Об общих принципах организации местного самоуправления в Российской Федерации».</w:t>
      </w:r>
    </w:p>
    <w:p w:rsidR="00292505" w:rsidRDefault="00292505" w:rsidP="000A4F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F02FA">
        <w:rPr>
          <w:rFonts w:ascii="Times New Roman" w:hAnsi="Times New Roman"/>
          <w:sz w:val="24"/>
          <w:szCs w:val="24"/>
        </w:rPr>
        <w:t>Настоящее положение определяет условия оплаты труда обслуживающего персонала (далее работник) администрации муниципального образования Светлый сельсовет.</w:t>
      </w:r>
    </w:p>
    <w:p w:rsidR="00292505" w:rsidRPr="00BF02FA" w:rsidRDefault="00292505" w:rsidP="000A4F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2505" w:rsidRPr="00BF02FA" w:rsidRDefault="00292505" w:rsidP="000A4F3A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BF02FA">
        <w:rPr>
          <w:rFonts w:ascii="Times New Roman" w:hAnsi="Times New Roman"/>
          <w:sz w:val="24"/>
          <w:szCs w:val="24"/>
        </w:rPr>
        <w:t>2. Порядок и условия оплаты труда.</w:t>
      </w:r>
    </w:p>
    <w:p w:rsidR="00292505" w:rsidRPr="00BF02FA" w:rsidRDefault="00292505" w:rsidP="000A4F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F02FA">
        <w:rPr>
          <w:rFonts w:ascii="Times New Roman" w:hAnsi="Times New Roman"/>
          <w:sz w:val="24"/>
          <w:szCs w:val="24"/>
        </w:rPr>
        <w:t>Условия оплаты труда работника, в т.ч. размер должностного оклад</w:t>
      </w:r>
      <w:r>
        <w:rPr>
          <w:rFonts w:ascii="Times New Roman" w:hAnsi="Times New Roman"/>
          <w:sz w:val="24"/>
          <w:szCs w:val="24"/>
        </w:rPr>
        <w:t>а,  определяются распоряжением</w:t>
      </w:r>
      <w:r w:rsidRPr="00BF02FA">
        <w:rPr>
          <w:rFonts w:ascii="Times New Roman" w:hAnsi="Times New Roman"/>
          <w:sz w:val="24"/>
          <w:szCs w:val="24"/>
        </w:rPr>
        <w:t xml:space="preserve"> главы администрации и штатным расписанием.</w:t>
      </w:r>
    </w:p>
    <w:p w:rsidR="00292505" w:rsidRPr="00BF02FA" w:rsidRDefault="00292505" w:rsidP="000A4F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F02FA">
        <w:rPr>
          <w:rFonts w:ascii="Times New Roman" w:hAnsi="Times New Roman"/>
          <w:sz w:val="24"/>
          <w:szCs w:val="24"/>
        </w:rPr>
        <w:t>Заработная плата работника состоит из должностного оклада, выплат компенсационного и стимулирующего характера, материальной помощи.</w:t>
      </w:r>
    </w:p>
    <w:p w:rsidR="00292505" w:rsidRPr="00BF02FA" w:rsidRDefault="00292505" w:rsidP="000A4F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F02FA">
        <w:rPr>
          <w:rFonts w:ascii="Times New Roman" w:hAnsi="Times New Roman"/>
          <w:sz w:val="24"/>
          <w:szCs w:val="24"/>
        </w:rPr>
        <w:t>Должностной оклад в</w:t>
      </w:r>
      <w:r>
        <w:rPr>
          <w:rFonts w:ascii="Times New Roman" w:hAnsi="Times New Roman"/>
          <w:sz w:val="24"/>
          <w:szCs w:val="24"/>
        </w:rPr>
        <w:t>одителя 7 разряда составляет 694</w:t>
      </w:r>
      <w:r w:rsidRPr="00BF02FA">
        <w:rPr>
          <w:rFonts w:ascii="Times New Roman" w:hAnsi="Times New Roman"/>
          <w:sz w:val="24"/>
          <w:szCs w:val="24"/>
        </w:rPr>
        <w:t xml:space="preserve">5,50 руб. </w:t>
      </w:r>
    </w:p>
    <w:p w:rsidR="00292505" w:rsidRPr="00BF02FA" w:rsidRDefault="00292505" w:rsidP="000A4F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F02FA">
        <w:rPr>
          <w:rFonts w:ascii="Times New Roman" w:hAnsi="Times New Roman"/>
          <w:sz w:val="24"/>
          <w:szCs w:val="24"/>
        </w:rPr>
        <w:t xml:space="preserve">К выплатам компенсационного характера относятся: </w:t>
      </w:r>
    </w:p>
    <w:p w:rsidR="00292505" w:rsidRPr="00BF02FA" w:rsidRDefault="00292505" w:rsidP="000A4F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F02FA">
        <w:rPr>
          <w:rFonts w:ascii="Times New Roman" w:hAnsi="Times New Roman"/>
          <w:sz w:val="24"/>
          <w:szCs w:val="24"/>
        </w:rPr>
        <w:t>- выплата за особые условия труда;</w:t>
      </w:r>
    </w:p>
    <w:p w:rsidR="00292505" w:rsidRPr="00BF02FA" w:rsidRDefault="00292505" w:rsidP="000A4F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F02FA">
        <w:rPr>
          <w:rFonts w:ascii="Times New Roman" w:hAnsi="Times New Roman"/>
          <w:sz w:val="24"/>
          <w:szCs w:val="24"/>
        </w:rPr>
        <w:t xml:space="preserve"> - уральский коэффициент.</w:t>
      </w:r>
    </w:p>
    <w:p w:rsidR="00292505" w:rsidRDefault="00292505" w:rsidP="000A4F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F02FA">
        <w:rPr>
          <w:rFonts w:ascii="Times New Roman" w:hAnsi="Times New Roman"/>
          <w:sz w:val="24"/>
          <w:szCs w:val="24"/>
        </w:rPr>
        <w:t xml:space="preserve"> Размер ежемесячной надбавки</w:t>
      </w:r>
      <w:r>
        <w:rPr>
          <w:rFonts w:ascii="Times New Roman" w:hAnsi="Times New Roman"/>
          <w:sz w:val="24"/>
          <w:szCs w:val="24"/>
        </w:rPr>
        <w:t xml:space="preserve"> к должностному окладу за  условия работы</w:t>
      </w:r>
      <w:r w:rsidRPr="00BF02FA">
        <w:rPr>
          <w:rFonts w:ascii="Times New Roman" w:hAnsi="Times New Roman"/>
          <w:sz w:val="24"/>
          <w:szCs w:val="24"/>
        </w:rPr>
        <w:t xml:space="preserve"> устанавливается распоряжением главы администрации в пределах утверждённого фонда оплаты труда. </w:t>
      </w:r>
    </w:p>
    <w:p w:rsidR="00292505" w:rsidRPr="00BF02FA" w:rsidRDefault="00292505" w:rsidP="000A4F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F02FA">
        <w:rPr>
          <w:rFonts w:ascii="Times New Roman" w:hAnsi="Times New Roman"/>
          <w:sz w:val="24"/>
          <w:szCs w:val="24"/>
        </w:rPr>
        <w:t>Ежемесячная надбавка к должностному окладу за особые условия труда водителя 7 разряда устанавливается</w:t>
      </w:r>
      <w:r>
        <w:rPr>
          <w:rFonts w:ascii="Times New Roman" w:hAnsi="Times New Roman"/>
          <w:sz w:val="24"/>
          <w:szCs w:val="24"/>
        </w:rPr>
        <w:t xml:space="preserve"> в размере 30</w:t>
      </w:r>
      <w:r w:rsidRPr="00BF02FA">
        <w:rPr>
          <w:rFonts w:ascii="Times New Roman" w:hAnsi="Times New Roman"/>
          <w:sz w:val="24"/>
          <w:szCs w:val="24"/>
        </w:rPr>
        <w:t xml:space="preserve">% . </w:t>
      </w:r>
    </w:p>
    <w:p w:rsidR="00292505" w:rsidRPr="00BF02FA" w:rsidRDefault="00292505" w:rsidP="000A4F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F02FA">
        <w:rPr>
          <w:rFonts w:ascii="Times New Roman" w:hAnsi="Times New Roman"/>
          <w:sz w:val="24"/>
          <w:szCs w:val="24"/>
        </w:rPr>
        <w:t>К выплатам стимулирующего характера относятся:</w:t>
      </w:r>
    </w:p>
    <w:p w:rsidR="00292505" w:rsidRDefault="00292505" w:rsidP="000A4F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F02FA">
        <w:rPr>
          <w:rFonts w:ascii="Times New Roman" w:hAnsi="Times New Roman"/>
          <w:sz w:val="24"/>
          <w:szCs w:val="24"/>
        </w:rPr>
        <w:t>- ежемесячная денежная премия</w:t>
      </w:r>
      <w:r>
        <w:rPr>
          <w:rFonts w:ascii="Times New Roman" w:hAnsi="Times New Roman"/>
          <w:sz w:val="24"/>
          <w:szCs w:val="24"/>
        </w:rPr>
        <w:t>;</w:t>
      </w:r>
    </w:p>
    <w:p w:rsidR="00292505" w:rsidRDefault="00292505" w:rsidP="000A4F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премия по итогам работы за квартал, год.</w:t>
      </w:r>
    </w:p>
    <w:p w:rsidR="00292505" w:rsidRPr="00BF02FA" w:rsidRDefault="00292505" w:rsidP="000A4F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Ежемесячная денежная премия водителя 7 разряда устанавливается в размере 10%</w:t>
      </w:r>
    </w:p>
    <w:p w:rsidR="00292505" w:rsidRPr="00BF02FA" w:rsidRDefault="00292505" w:rsidP="000A4F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Премия по итогам работы за квартал, год устанавливается в процентном выражении в размере к должностному окладу</w:t>
      </w:r>
      <w:r w:rsidRPr="00BF02FA">
        <w:rPr>
          <w:rFonts w:ascii="Times New Roman" w:hAnsi="Times New Roman"/>
          <w:sz w:val="24"/>
          <w:szCs w:val="24"/>
        </w:rPr>
        <w:t xml:space="preserve"> за счет </w:t>
      </w:r>
      <w:proofErr w:type="gramStart"/>
      <w:r w:rsidRPr="00BF02FA">
        <w:rPr>
          <w:rFonts w:ascii="Times New Roman" w:hAnsi="Times New Roman"/>
          <w:sz w:val="24"/>
          <w:szCs w:val="24"/>
        </w:rPr>
        <w:t xml:space="preserve">средств </w:t>
      </w:r>
      <w:r>
        <w:rPr>
          <w:rFonts w:ascii="Times New Roman" w:hAnsi="Times New Roman"/>
          <w:sz w:val="24"/>
          <w:szCs w:val="24"/>
        </w:rPr>
        <w:t xml:space="preserve">экономии </w:t>
      </w:r>
      <w:r w:rsidRPr="00BF02FA">
        <w:rPr>
          <w:rFonts w:ascii="Times New Roman" w:hAnsi="Times New Roman"/>
          <w:sz w:val="24"/>
          <w:szCs w:val="24"/>
        </w:rPr>
        <w:t>фонд</w:t>
      </w:r>
      <w:r w:rsidR="000A4F3A">
        <w:rPr>
          <w:rFonts w:ascii="Times New Roman" w:hAnsi="Times New Roman"/>
          <w:sz w:val="24"/>
          <w:szCs w:val="24"/>
        </w:rPr>
        <w:t>а</w:t>
      </w:r>
      <w:r w:rsidRPr="00BF02FA">
        <w:rPr>
          <w:rFonts w:ascii="Times New Roman" w:hAnsi="Times New Roman"/>
          <w:sz w:val="24"/>
          <w:szCs w:val="24"/>
        </w:rPr>
        <w:t xml:space="preserve"> оплаты труда</w:t>
      </w:r>
      <w:proofErr w:type="gramEnd"/>
      <w:r w:rsidRPr="00BF02FA">
        <w:rPr>
          <w:rFonts w:ascii="Times New Roman" w:hAnsi="Times New Roman"/>
          <w:sz w:val="24"/>
          <w:szCs w:val="24"/>
        </w:rPr>
        <w:t>.</w:t>
      </w:r>
    </w:p>
    <w:p w:rsidR="00292505" w:rsidRPr="00BF02FA" w:rsidRDefault="00292505" w:rsidP="000A4F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F02FA">
        <w:rPr>
          <w:rFonts w:ascii="Times New Roman" w:hAnsi="Times New Roman"/>
          <w:sz w:val="24"/>
          <w:szCs w:val="24"/>
        </w:rPr>
        <w:t xml:space="preserve">Размер ежемесячной премии может быть снижен для всех категорий работников </w:t>
      </w:r>
      <w:proofErr w:type="gramStart"/>
      <w:r w:rsidRPr="00BF02FA">
        <w:rPr>
          <w:rFonts w:ascii="Times New Roman" w:hAnsi="Times New Roman"/>
          <w:sz w:val="24"/>
          <w:szCs w:val="24"/>
        </w:rPr>
        <w:t>за</w:t>
      </w:r>
      <w:proofErr w:type="gramEnd"/>
      <w:r w:rsidRPr="00BF02FA">
        <w:rPr>
          <w:rFonts w:ascii="Times New Roman" w:hAnsi="Times New Roman"/>
          <w:sz w:val="24"/>
          <w:szCs w:val="24"/>
        </w:rPr>
        <w:t>:</w:t>
      </w:r>
    </w:p>
    <w:p w:rsidR="00292505" w:rsidRPr="00BF02FA" w:rsidRDefault="00292505" w:rsidP="000A4F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F02FA">
        <w:rPr>
          <w:rFonts w:ascii="Times New Roman" w:hAnsi="Times New Roman"/>
          <w:sz w:val="24"/>
          <w:szCs w:val="24"/>
        </w:rPr>
        <w:t>- неисполнение или ненадлежащее исполнение своих обязанностей;</w:t>
      </w:r>
    </w:p>
    <w:p w:rsidR="00292505" w:rsidRPr="00BF02FA" w:rsidRDefault="00292505" w:rsidP="000A4F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F02FA">
        <w:rPr>
          <w:rFonts w:ascii="Times New Roman" w:hAnsi="Times New Roman"/>
          <w:sz w:val="24"/>
          <w:szCs w:val="24"/>
        </w:rPr>
        <w:t>- появление на работе в состоянии алкогольного, наркотического или иного вида опьянения;</w:t>
      </w:r>
    </w:p>
    <w:p w:rsidR="00292505" w:rsidRPr="00BF02FA" w:rsidRDefault="00292505" w:rsidP="000A4F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F02FA">
        <w:rPr>
          <w:rFonts w:ascii="Times New Roman" w:hAnsi="Times New Roman"/>
          <w:sz w:val="24"/>
          <w:szCs w:val="24"/>
        </w:rPr>
        <w:lastRenderedPageBreak/>
        <w:t xml:space="preserve"> - несвоевременное или некачественное исполнение распоряжений руководителя и других организационно-распорядительных документов: </w:t>
      </w:r>
    </w:p>
    <w:p w:rsidR="00292505" w:rsidRPr="00BF02FA" w:rsidRDefault="00292505" w:rsidP="000A4F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F02FA">
        <w:rPr>
          <w:rFonts w:ascii="Times New Roman" w:hAnsi="Times New Roman"/>
          <w:sz w:val="24"/>
          <w:szCs w:val="24"/>
        </w:rPr>
        <w:t>- прогул;</w:t>
      </w:r>
    </w:p>
    <w:p w:rsidR="00292505" w:rsidRPr="00BF02FA" w:rsidRDefault="00292505" w:rsidP="000A4F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F02FA">
        <w:rPr>
          <w:rFonts w:ascii="Times New Roman" w:hAnsi="Times New Roman"/>
          <w:sz w:val="24"/>
          <w:szCs w:val="24"/>
        </w:rPr>
        <w:t xml:space="preserve"> - нарушение правил внутреннего распорядка;</w:t>
      </w:r>
    </w:p>
    <w:p w:rsidR="00292505" w:rsidRPr="00BF02FA" w:rsidRDefault="00292505" w:rsidP="000A4F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F02FA">
        <w:rPr>
          <w:rFonts w:ascii="Times New Roman" w:hAnsi="Times New Roman"/>
          <w:sz w:val="24"/>
          <w:szCs w:val="24"/>
        </w:rPr>
        <w:t xml:space="preserve"> - наличие дисциплинарного взыскания.</w:t>
      </w:r>
    </w:p>
    <w:p w:rsidR="00292505" w:rsidRPr="00BF02FA" w:rsidRDefault="00292505" w:rsidP="000A4F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F02FA">
        <w:rPr>
          <w:rFonts w:ascii="Times New Roman" w:hAnsi="Times New Roman"/>
          <w:sz w:val="24"/>
          <w:szCs w:val="24"/>
        </w:rPr>
        <w:t>Материальная помощь устанавливается в размере одного должностного оклада в год и может выплачиваться работникам в связи:</w:t>
      </w:r>
    </w:p>
    <w:p w:rsidR="00292505" w:rsidRPr="00BF02FA" w:rsidRDefault="00292505" w:rsidP="000A4F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F02FA">
        <w:rPr>
          <w:rFonts w:ascii="Times New Roman" w:hAnsi="Times New Roman"/>
          <w:sz w:val="24"/>
          <w:szCs w:val="24"/>
        </w:rPr>
        <w:t>- со смертью близких родственников (супруги, дети, родители);</w:t>
      </w:r>
    </w:p>
    <w:p w:rsidR="00292505" w:rsidRPr="00BF02FA" w:rsidRDefault="00292505" w:rsidP="000A4F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F02FA">
        <w:rPr>
          <w:rFonts w:ascii="Times New Roman" w:hAnsi="Times New Roman"/>
          <w:sz w:val="24"/>
          <w:szCs w:val="24"/>
        </w:rPr>
        <w:t>- с рождением ребенка;</w:t>
      </w:r>
    </w:p>
    <w:p w:rsidR="00292505" w:rsidRPr="00BF02FA" w:rsidRDefault="00292505" w:rsidP="000A4F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F02FA">
        <w:rPr>
          <w:rFonts w:ascii="Times New Roman" w:hAnsi="Times New Roman"/>
          <w:sz w:val="24"/>
          <w:szCs w:val="24"/>
        </w:rPr>
        <w:t>- с бракосочетанием;</w:t>
      </w:r>
    </w:p>
    <w:p w:rsidR="00292505" w:rsidRPr="00BF02FA" w:rsidRDefault="00292505" w:rsidP="000A4F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F02FA">
        <w:rPr>
          <w:rFonts w:ascii="Times New Roman" w:hAnsi="Times New Roman"/>
          <w:sz w:val="24"/>
          <w:szCs w:val="24"/>
        </w:rPr>
        <w:t>- с юбилейными датами;</w:t>
      </w:r>
    </w:p>
    <w:p w:rsidR="00292505" w:rsidRPr="00BF02FA" w:rsidRDefault="00292505" w:rsidP="000A4F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F02FA">
        <w:rPr>
          <w:rFonts w:ascii="Times New Roman" w:hAnsi="Times New Roman"/>
          <w:sz w:val="24"/>
          <w:szCs w:val="24"/>
        </w:rPr>
        <w:t>- достижение пенсионного возраста;</w:t>
      </w:r>
    </w:p>
    <w:p w:rsidR="00292505" w:rsidRPr="00BF02FA" w:rsidRDefault="00292505" w:rsidP="000A4F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F02FA">
        <w:rPr>
          <w:rFonts w:ascii="Times New Roman" w:hAnsi="Times New Roman"/>
          <w:sz w:val="24"/>
          <w:szCs w:val="24"/>
        </w:rPr>
        <w:t xml:space="preserve">- другими уважительными </w:t>
      </w:r>
      <w:proofErr w:type="gramStart"/>
      <w:r w:rsidR="000A4F3A">
        <w:rPr>
          <w:rFonts w:ascii="Times New Roman" w:hAnsi="Times New Roman"/>
          <w:sz w:val="24"/>
          <w:szCs w:val="24"/>
        </w:rPr>
        <w:t>причинами</w:t>
      </w:r>
      <w:proofErr w:type="gramEnd"/>
      <w:r w:rsidR="000A4F3A">
        <w:rPr>
          <w:rFonts w:ascii="Times New Roman" w:hAnsi="Times New Roman"/>
          <w:sz w:val="24"/>
          <w:szCs w:val="24"/>
        </w:rPr>
        <w:t xml:space="preserve"> ставящими  работников</w:t>
      </w:r>
      <w:r w:rsidRPr="00BF02FA">
        <w:rPr>
          <w:rFonts w:ascii="Times New Roman" w:hAnsi="Times New Roman"/>
          <w:sz w:val="24"/>
          <w:szCs w:val="24"/>
        </w:rPr>
        <w:t xml:space="preserve"> в трудное материальное положение.</w:t>
      </w:r>
    </w:p>
    <w:p w:rsidR="00292505" w:rsidRPr="00BF02FA" w:rsidRDefault="00292505" w:rsidP="000A4F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F02FA">
        <w:rPr>
          <w:rFonts w:ascii="Times New Roman" w:hAnsi="Times New Roman"/>
          <w:sz w:val="24"/>
          <w:szCs w:val="24"/>
        </w:rPr>
        <w:t xml:space="preserve"> Основание для выплаты материальной помощи является распоряжение главы сельсовета. Для</w:t>
      </w:r>
      <w:r w:rsidR="000A4F3A">
        <w:rPr>
          <w:rFonts w:ascii="Times New Roman" w:hAnsi="Times New Roman"/>
          <w:sz w:val="24"/>
          <w:szCs w:val="24"/>
        </w:rPr>
        <w:t xml:space="preserve"> получения материальной помощи работник Светлого</w:t>
      </w:r>
      <w:r w:rsidRPr="00BF02FA">
        <w:rPr>
          <w:rFonts w:ascii="Times New Roman" w:hAnsi="Times New Roman"/>
          <w:sz w:val="24"/>
          <w:szCs w:val="24"/>
        </w:rPr>
        <w:t xml:space="preserve"> сельсовета предоставляет собственноручно написанное заявление с просьбой об оказании материальной помощи и указанием основания для ее получения. </w:t>
      </w:r>
      <w:proofErr w:type="gramStart"/>
      <w:r w:rsidRPr="00BF02FA">
        <w:rPr>
          <w:rFonts w:ascii="Times New Roman" w:hAnsi="Times New Roman"/>
          <w:sz w:val="24"/>
          <w:szCs w:val="24"/>
        </w:rPr>
        <w:t>В случае оказания материальной помощи в связи со смертью близких родственников, рождением ребенка или бракосочетанием, достижением пенсионного возраста, другими уважительными причинами</w:t>
      </w:r>
      <w:r w:rsidR="00CC1459">
        <w:rPr>
          <w:rFonts w:ascii="Times New Roman" w:hAnsi="Times New Roman"/>
          <w:sz w:val="24"/>
          <w:szCs w:val="24"/>
        </w:rPr>
        <w:t>,</w:t>
      </w:r>
      <w:r w:rsidRPr="00BF02FA">
        <w:rPr>
          <w:rFonts w:ascii="Times New Roman" w:hAnsi="Times New Roman"/>
          <w:sz w:val="24"/>
          <w:szCs w:val="24"/>
        </w:rPr>
        <w:t xml:space="preserve"> ставящими работников  в трудное материальное положение,</w:t>
      </w:r>
      <w:r w:rsidR="00CC1459">
        <w:rPr>
          <w:rFonts w:ascii="Times New Roman" w:hAnsi="Times New Roman"/>
          <w:sz w:val="24"/>
          <w:szCs w:val="24"/>
        </w:rPr>
        <w:t xml:space="preserve"> также  вместе с заявлением работник</w:t>
      </w:r>
      <w:r w:rsidRPr="00BF02FA">
        <w:rPr>
          <w:rFonts w:ascii="Times New Roman" w:hAnsi="Times New Roman"/>
          <w:sz w:val="24"/>
          <w:szCs w:val="24"/>
        </w:rPr>
        <w:t xml:space="preserve">  должен предоставить копию соответствующего документа, подтверждающего его право на получение материальной помощи по соответствующему основанию: свидетельства о смерти, свидетельства о рождении, свидетельства о заключении брака, в связи с</w:t>
      </w:r>
      <w:proofErr w:type="gramEnd"/>
      <w:r w:rsidRPr="00BF02FA">
        <w:rPr>
          <w:rFonts w:ascii="Times New Roman" w:hAnsi="Times New Roman"/>
          <w:sz w:val="24"/>
          <w:szCs w:val="24"/>
        </w:rPr>
        <w:t xml:space="preserve"> достижением пенсионного возраста и юбилейными датами на основании данных личного дела.</w:t>
      </w:r>
    </w:p>
    <w:p w:rsidR="00292505" w:rsidRPr="00BF02FA" w:rsidRDefault="00292505" w:rsidP="000A4F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F02FA">
        <w:rPr>
          <w:rFonts w:ascii="Times New Roman" w:hAnsi="Times New Roman"/>
          <w:sz w:val="24"/>
          <w:szCs w:val="24"/>
        </w:rPr>
        <w:t>Материальная помощь выплачивается в пределах фонда оплаты труда, в размере двух должностных окладов в год на основании заявления работника при уходе в очередной трудовой отпуск. Основанием для выплаты материальной помощи является распоряжение главы администрации муниципального образования Светлый сельсовет.</w:t>
      </w:r>
    </w:p>
    <w:p w:rsidR="00292505" w:rsidRPr="00BF02FA" w:rsidRDefault="00292505" w:rsidP="0029250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92505" w:rsidRPr="0022570A" w:rsidRDefault="00292505" w:rsidP="0029250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292505" w:rsidRPr="0022570A" w:rsidRDefault="00292505" w:rsidP="00292505">
      <w:pPr>
        <w:spacing w:before="100" w:beforeAutospacing="1" w:after="24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292505" w:rsidRPr="0022570A" w:rsidRDefault="00292505" w:rsidP="00292505">
      <w:pPr>
        <w:spacing w:before="100" w:beforeAutospacing="1" w:after="24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292505" w:rsidRPr="0022570A" w:rsidRDefault="00292505" w:rsidP="00292505">
      <w:pPr>
        <w:spacing w:before="100" w:beforeAutospacing="1" w:after="24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292505" w:rsidRDefault="00292505" w:rsidP="00292505">
      <w:pPr>
        <w:spacing w:before="100" w:beforeAutospacing="1" w:after="240" w:line="240" w:lineRule="auto"/>
        <w:rPr>
          <w:rFonts w:ascii="Times New Roman" w:hAnsi="Times New Roman"/>
          <w:sz w:val="27"/>
          <w:szCs w:val="27"/>
        </w:rPr>
      </w:pPr>
    </w:p>
    <w:p w:rsidR="00292505" w:rsidRPr="0022570A" w:rsidRDefault="00292505" w:rsidP="00292505">
      <w:pPr>
        <w:spacing w:before="100" w:beforeAutospacing="1" w:after="240" w:line="240" w:lineRule="auto"/>
        <w:rPr>
          <w:rFonts w:ascii="Times New Roman" w:hAnsi="Times New Roman"/>
          <w:sz w:val="24"/>
          <w:szCs w:val="24"/>
        </w:rPr>
      </w:pPr>
    </w:p>
    <w:p w:rsidR="00292505" w:rsidRPr="0022570A" w:rsidRDefault="00292505" w:rsidP="00292505">
      <w:pPr>
        <w:spacing w:before="100" w:beforeAutospacing="1" w:after="240" w:line="240" w:lineRule="auto"/>
        <w:rPr>
          <w:rFonts w:ascii="Times New Roman" w:hAnsi="Times New Roman"/>
          <w:sz w:val="24"/>
          <w:szCs w:val="24"/>
        </w:rPr>
      </w:pPr>
    </w:p>
    <w:p w:rsidR="00292505" w:rsidRPr="0022570A" w:rsidRDefault="00292505" w:rsidP="00292505">
      <w:pPr>
        <w:spacing w:before="100" w:beforeAutospacing="1" w:after="240" w:line="240" w:lineRule="auto"/>
        <w:rPr>
          <w:rFonts w:ascii="Times New Roman" w:hAnsi="Times New Roman"/>
          <w:sz w:val="24"/>
          <w:szCs w:val="24"/>
        </w:rPr>
      </w:pPr>
    </w:p>
    <w:p w:rsidR="00292505" w:rsidRDefault="00292505" w:rsidP="00292505"/>
    <w:p w:rsidR="00F13C42" w:rsidRDefault="00F13C42"/>
    <w:sectPr w:rsidR="00F13C42" w:rsidSect="00F13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3620A"/>
    <w:multiLevelType w:val="multilevel"/>
    <w:tmpl w:val="E16C7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6EEE7723"/>
    <w:multiLevelType w:val="hybridMultilevel"/>
    <w:tmpl w:val="2962EF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9A6"/>
    <w:rsid w:val="000A4F3A"/>
    <w:rsid w:val="00292505"/>
    <w:rsid w:val="007F09A6"/>
    <w:rsid w:val="008364A6"/>
    <w:rsid w:val="00955BE9"/>
    <w:rsid w:val="00CC1459"/>
    <w:rsid w:val="00D90736"/>
    <w:rsid w:val="00DB2B4A"/>
    <w:rsid w:val="00F13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9A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9A6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rmal">
    <w:name w:val="ConsPlusNormal"/>
    <w:rsid w:val="000A4F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Svetlyi</cp:lastModifiedBy>
  <cp:revision>5</cp:revision>
  <cp:lastPrinted>2016-08-08T09:01:00Z</cp:lastPrinted>
  <dcterms:created xsi:type="dcterms:W3CDTF">2016-06-30T07:13:00Z</dcterms:created>
  <dcterms:modified xsi:type="dcterms:W3CDTF">2016-08-08T09:01:00Z</dcterms:modified>
</cp:coreProperties>
</file>